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B843" w14:textId="77777777" w:rsidR="00B57392" w:rsidRPr="009C327D" w:rsidRDefault="00B57392" w:rsidP="00B5739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9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B57392" w:rsidRPr="009C327D" w14:paraId="08F28DAE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1B0CB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59A8160A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2062639D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799439AD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4675922A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277539E3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573A9121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E8CC1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00CACC4A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7F0BF63D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B57392" w:rsidRPr="009C327D" w14:paraId="4D938B1F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21377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CE80F" wp14:editId="38DF53A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958458874" name="Prostokąt 958458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2A477" id="Prostokąt 958458874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0821B279" w14:textId="77777777" w:rsidR="00B57392" w:rsidRPr="009C327D" w:rsidRDefault="00B57392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C87133" w14:textId="77777777" w:rsidR="00B57392" w:rsidRPr="009C327D" w:rsidRDefault="00B57392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AB6F92" w14:textId="77777777" w:rsidR="00B57392" w:rsidRPr="00602470" w:rsidRDefault="00B57392" w:rsidP="00C42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02470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26E3F6CD" w14:textId="77777777" w:rsidR="00B57392" w:rsidRPr="009C327D" w:rsidRDefault="00B57392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2470">
              <w:rPr>
                <w:rFonts w:ascii="Arial" w:hAnsi="Arial" w:cs="Arial"/>
                <w:sz w:val="16"/>
                <w:szCs w:val="16"/>
              </w:rPr>
              <w:t>Podanie numeru telefonu jest dobrowolne</w:t>
            </w:r>
            <w:r w:rsidRPr="009C327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7FEA3F" w14:textId="77777777" w:rsidR="00B57392" w:rsidRPr="009C327D" w:rsidRDefault="00B57392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4A2936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481BCA8B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0CBC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04D03CC" w14:textId="77777777" w:rsidR="00B57392" w:rsidRPr="009C327D" w:rsidRDefault="00B57392" w:rsidP="00B573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Wniosek o przyznanie środków finansowych na potrzeby związane z remontem lokalu mieszkalnego lub zmianą lokalu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budynku wielorodzinnym lub domu jednorodzinnego, w którym prowadzony jest rodzinny dom dziecka</w:t>
      </w:r>
    </w:p>
    <w:p w14:paraId="1597734B" w14:textId="77777777" w:rsidR="00B57392" w:rsidRPr="009C327D" w:rsidRDefault="00B57392" w:rsidP="00B573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E2EB0FA" w14:textId="77777777" w:rsidR="00B57392" w:rsidRPr="009C327D" w:rsidRDefault="00B57392" w:rsidP="00B573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t>Wnioskuje o przyznanie środków finansowych na realizacje remontu lokalu mieszkalnego, w którym obecnie sprawowana jest rodzinna piecza zastępcza zgodnie z poniższym kosztorysem:</w:t>
      </w:r>
    </w:p>
    <w:tbl>
      <w:tblPr>
        <w:tblW w:w="10080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3"/>
        <w:gridCol w:w="4177"/>
      </w:tblGrid>
      <w:tr w:rsidR="00B57392" w:rsidRPr="009C327D" w14:paraId="37780486" w14:textId="77777777" w:rsidTr="00C4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85185" w14:textId="77777777" w:rsidR="00B57392" w:rsidRPr="009C327D" w:rsidRDefault="00B57392" w:rsidP="00C4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16C27F8" w14:textId="77777777" w:rsidR="00B57392" w:rsidRPr="009C327D" w:rsidRDefault="00B57392" w:rsidP="00C4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prac związanych z remontem lub zmianą lokalu mieszkalnego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627F6" w14:textId="77777777" w:rsidR="00B57392" w:rsidRPr="009C327D" w:rsidRDefault="00B57392" w:rsidP="00C4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Prognozowany koszt materiałów i wykonania prac</w:t>
            </w:r>
          </w:p>
        </w:tc>
      </w:tr>
      <w:tr w:rsidR="00B57392" w:rsidRPr="009C327D" w14:paraId="56BAF564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261C6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D9B47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57392" w:rsidRPr="009C327D" w14:paraId="29A8A2F6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4EE3E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4B677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57392" w:rsidRPr="009C327D" w14:paraId="26FD3B00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085E4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D6374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57392" w:rsidRPr="009C327D" w14:paraId="6F46ABFA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D2B2B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DE4FD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57392" w:rsidRPr="009C327D" w14:paraId="36D8C919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08F82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E211B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57392" w:rsidRPr="009C327D" w14:paraId="0BA683B4" w14:textId="77777777" w:rsidTr="00C4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79814" w14:textId="77777777" w:rsidR="00B57392" w:rsidRPr="009C327D" w:rsidRDefault="00B57392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982027E" w14:textId="77777777" w:rsidR="00B57392" w:rsidRPr="009C327D" w:rsidRDefault="00B57392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czas realizacji: …………………………………………………………………………….</w:t>
            </w:r>
          </w:p>
        </w:tc>
      </w:tr>
    </w:tbl>
    <w:p w14:paraId="0E174179" w14:textId="77777777" w:rsidR="00B57392" w:rsidRPr="009853BC" w:rsidRDefault="00B57392" w:rsidP="00B57392">
      <w:pPr>
        <w:spacing w:line="360" w:lineRule="auto"/>
        <w:rPr>
          <w:rFonts w:ascii="Arial" w:hAnsi="Arial" w:cs="Arial"/>
          <w:sz w:val="24"/>
          <w:szCs w:val="24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853BC">
        <w:rPr>
          <w:rFonts w:ascii="Arial" w:hAnsi="Arial" w:cs="Arial"/>
          <w:sz w:val="24"/>
          <w:szCs w:val="24"/>
        </w:rPr>
        <w:t xml:space="preserve">Jestem świadomy(a) odpowiedzialności karnej za złożenie fałszywego oświadczenia.                                                                                                                                                                                      </w:t>
      </w:r>
    </w:p>
    <w:p w14:paraId="2D377176" w14:textId="77777777" w:rsidR="00B57392" w:rsidRPr="009C327D" w:rsidRDefault="00B57392" w:rsidP="00B57392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 ………….……………………………………</w:t>
      </w:r>
    </w:p>
    <w:p w14:paraId="43087FAD" w14:textId="77777777" w:rsidR="00B57392" w:rsidRPr="009C327D" w:rsidRDefault="00B57392" w:rsidP="00B57392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          (podpis)</w:t>
      </w:r>
    </w:p>
    <w:p w14:paraId="3816F873" w14:textId="77777777" w:rsidR="00B57392" w:rsidRDefault="00B57392" w:rsidP="00B57392">
      <w:pPr>
        <w:shd w:val="clear" w:color="auto" w:fill="FFFFFF"/>
        <w:spacing w:after="0" w:line="240" w:lineRule="auto"/>
        <w:ind w:firstLine="227"/>
        <w:jc w:val="both"/>
        <w:rPr>
          <w:rFonts w:ascii="Arial" w:hAnsi="Arial" w:cs="Arial"/>
          <w:sz w:val="24"/>
          <w:szCs w:val="24"/>
        </w:rPr>
      </w:pPr>
    </w:p>
    <w:p w14:paraId="64461D21" w14:textId="77777777" w:rsidR="00B57392" w:rsidRPr="009C327D" w:rsidRDefault="00B57392" w:rsidP="00B57392">
      <w:pPr>
        <w:shd w:val="clear" w:color="auto" w:fill="FFFFFF"/>
        <w:spacing w:after="0" w:line="240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9C327D">
        <w:rPr>
          <w:rFonts w:ascii="Arial" w:hAnsi="Arial" w:cs="Arial"/>
          <w:sz w:val="24"/>
          <w:szCs w:val="24"/>
        </w:rPr>
        <w:lastRenderedPageBreak/>
        <w:t>Opinia organizatora rodzinnej pieczy zastępczej</w:t>
      </w:r>
    </w:p>
    <w:p w14:paraId="70D87485" w14:textId="77777777" w:rsidR="00B57392" w:rsidRPr="009C327D" w:rsidRDefault="00B57392" w:rsidP="00B5739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C32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B03FC" w14:textId="77777777" w:rsidR="00B57392" w:rsidRPr="009C327D" w:rsidRDefault="00B57392" w:rsidP="00B57392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D4A327" w14:textId="77777777" w:rsidR="00B57392" w:rsidRPr="009C327D" w:rsidRDefault="00B57392" w:rsidP="00B57392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5A83E961" w14:textId="77777777" w:rsidR="00B57392" w:rsidRPr="009C327D" w:rsidRDefault="00B57392" w:rsidP="00B57392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 (podpis)</w:t>
      </w:r>
    </w:p>
    <w:p w14:paraId="119D22C1" w14:textId="77777777" w:rsidR="00B57392" w:rsidRPr="009C327D" w:rsidRDefault="00B57392" w:rsidP="00B57392">
      <w:pPr>
        <w:jc w:val="center"/>
        <w:rPr>
          <w:rFonts w:ascii="Arial" w:hAnsi="Arial" w:cs="Arial"/>
          <w:b/>
        </w:rPr>
      </w:pPr>
    </w:p>
    <w:p w14:paraId="544B0AE6" w14:textId="77777777" w:rsidR="00B57392" w:rsidRPr="00241823" w:rsidRDefault="00B57392" w:rsidP="00B57392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Klauzula Informacyjna</w:t>
      </w:r>
    </w:p>
    <w:p w14:paraId="5DEDE9A7" w14:textId="77777777" w:rsidR="00B57392" w:rsidRPr="00241823" w:rsidRDefault="00B57392" w:rsidP="00B57392">
      <w:pPr>
        <w:jc w:val="center"/>
        <w:rPr>
          <w:b/>
          <w:sz w:val="20"/>
          <w:szCs w:val="20"/>
        </w:rPr>
      </w:pPr>
    </w:p>
    <w:p w14:paraId="0B298C2E" w14:textId="77777777" w:rsidR="00B57392" w:rsidRPr="00241823" w:rsidRDefault="00B57392" w:rsidP="00B57392">
      <w:pPr>
        <w:jc w:val="center"/>
        <w:rPr>
          <w:sz w:val="20"/>
          <w:szCs w:val="20"/>
        </w:rPr>
      </w:pPr>
      <w:r w:rsidRPr="00241823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53F37263" w14:textId="77777777" w:rsidR="00B57392" w:rsidRPr="00241823" w:rsidRDefault="00B57392" w:rsidP="00B57392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informujemy, że:</w:t>
      </w:r>
    </w:p>
    <w:p w14:paraId="3D782A37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Administratorem Pani/Pana danych jest Powiatowe Centrum Pomocy Rodzinie w Wałbrzychu, Al. Wyzwolenia 24, 58 – 300 Wałbrzych.</w:t>
      </w:r>
    </w:p>
    <w:p w14:paraId="45F8492F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osobowe przetwarzane są w celu ustalenia uprawnienia do</w:t>
      </w:r>
      <w:r>
        <w:rPr>
          <w:b/>
          <w:sz w:val="20"/>
          <w:szCs w:val="20"/>
        </w:rPr>
        <w:t xml:space="preserve"> środków finansowych na pokrycie niezbędnych kosztów związanych z remontem lub ze zmianą lokalu w budynku wielorodzinnym lub domu jednorodzinnego w którym prowadzony jest rodzinny dom dziecka – art. 84 ust.2</w:t>
      </w:r>
      <w:r w:rsidRPr="00241823">
        <w:rPr>
          <w:sz w:val="20"/>
          <w:szCs w:val="20"/>
        </w:rPr>
        <w:t>–ustawy z dnia 9 czerwca 2011 r. o wspieraniu rodziny i systemie pieczy zastępczej.</w:t>
      </w:r>
    </w:p>
    <w:p w14:paraId="611C7BAB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</w:t>
      </w:r>
      <w:r>
        <w:rPr>
          <w:sz w:val="20"/>
          <w:szCs w:val="20"/>
        </w:rPr>
        <w:t>ieczy zastępczej.</w:t>
      </w:r>
      <w:r w:rsidRPr="00241823">
        <w:rPr>
          <w:rFonts w:ascii="Arial Narrow" w:hAnsi="Arial Narrow"/>
          <w:sz w:val="20"/>
          <w:szCs w:val="20"/>
        </w:rPr>
        <w:t xml:space="preserve"> </w:t>
      </w:r>
      <w:r w:rsidRPr="00241823">
        <w:rPr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1CC14908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osobowe będą przetwarzane przez Administratora pr</w:t>
      </w:r>
      <w:r>
        <w:rPr>
          <w:sz w:val="20"/>
          <w:szCs w:val="20"/>
        </w:rPr>
        <w:t>zez cały okres pobytu dziecka w </w:t>
      </w:r>
      <w:r w:rsidRPr="00241823">
        <w:rPr>
          <w:sz w:val="20"/>
          <w:szCs w:val="20"/>
        </w:rPr>
        <w:t xml:space="preserve">pieczy zastępczej, a po ustaniu pieczy będą przechowywane w archiwum Administratora przez okres 10 lat. </w:t>
      </w:r>
    </w:p>
    <w:p w14:paraId="3E1B7FB0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3FFE5D3A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1C4B4F31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1029CB78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Podanie danych jest dobrowolne, jednak nie podanie danych będzie skutkowało nieprzyznaniem świadczenia z powodu braku możliwości przeprowadzenia postępowania administracyjnego.</w:t>
      </w:r>
    </w:p>
    <w:p w14:paraId="2E6F64B4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nie będą podlegały</w:t>
      </w:r>
      <w:r>
        <w:rPr>
          <w:sz w:val="20"/>
          <w:szCs w:val="20"/>
        </w:rPr>
        <w:t xml:space="preserve"> zautomatyzowanemu podejmowaniu decyzji, w tym</w:t>
      </w:r>
      <w:r w:rsidRPr="00241823">
        <w:rPr>
          <w:sz w:val="20"/>
          <w:szCs w:val="20"/>
        </w:rPr>
        <w:t xml:space="preserve"> profilowaniu.</w:t>
      </w:r>
    </w:p>
    <w:p w14:paraId="02772A61" w14:textId="77777777" w:rsidR="00B57392" w:rsidRPr="00241823" w:rsidRDefault="00B57392" w:rsidP="00B57392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kontaktowe Inspektora Ochrony Danych u Administratora:</w:t>
      </w:r>
    </w:p>
    <w:p w14:paraId="30A18EAD" w14:textId="77777777" w:rsidR="00B57392" w:rsidRPr="00241823" w:rsidRDefault="00B57392" w:rsidP="00B57392">
      <w:pPr>
        <w:spacing w:after="0" w:line="240" w:lineRule="auto"/>
        <w:ind w:left="425"/>
        <w:jc w:val="both"/>
        <w:rPr>
          <w:sz w:val="20"/>
          <w:szCs w:val="20"/>
          <w:lang w:val="en-US"/>
        </w:rPr>
      </w:pPr>
      <w:r w:rsidRPr="00016778">
        <w:rPr>
          <w:sz w:val="20"/>
          <w:szCs w:val="20"/>
        </w:rPr>
        <w:t>Adres</w:t>
      </w:r>
      <w:r w:rsidRPr="00241823">
        <w:rPr>
          <w:sz w:val="20"/>
          <w:szCs w:val="20"/>
          <w:lang w:val="en-US"/>
        </w:rPr>
        <w:t xml:space="preserve"> e-mail: iod@pcpr.walbrzych.pl</w:t>
      </w:r>
    </w:p>
    <w:p w14:paraId="40EB489C" w14:textId="77777777" w:rsidR="00B57392" w:rsidRPr="00241823" w:rsidRDefault="00B57392" w:rsidP="00B57392">
      <w:pPr>
        <w:spacing w:after="0" w:line="240" w:lineRule="auto"/>
        <w:ind w:left="425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Nr telefonu: 698 054 582</w:t>
      </w:r>
    </w:p>
    <w:p w14:paraId="1D4D5746" w14:textId="77777777" w:rsidR="00B57392" w:rsidRPr="00241823" w:rsidRDefault="00B57392" w:rsidP="00B57392">
      <w:pPr>
        <w:spacing w:after="0" w:line="240" w:lineRule="auto"/>
        <w:ind w:left="425"/>
        <w:rPr>
          <w:sz w:val="20"/>
          <w:szCs w:val="20"/>
        </w:rPr>
      </w:pPr>
      <w:r w:rsidRPr="00241823">
        <w:rPr>
          <w:sz w:val="20"/>
          <w:szCs w:val="20"/>
        </w:rPr>
        <w:t>Adres do korespondencji: Al. Wyzwolenia 20 – 24, 58 – 300 Wałbrzych</w:t>
      </w:r>
    </w:p>
    <w:p w14:paraId="3B19E0A9" w14:textId="77777777" w:rsidR="00B57392" w:rsidRPr="00A22F6B" w:rsidRDefault="00B57392" w:rsidP="00B57392">
      <w:pPr>
        <w:tabs>
          <w:tab w:val="left" w:pos="1349"/>
          <w:tab w:val="left" w:pos="7395"/>
        </w:tabs>
        <w:spacing w:line="240" w:lineRule="auto"/>
        <w:ind w:left="425"/>
        <w:rPr>
          <w:sz w:val="16"/>
          <w:szCs w:val="16"/>
        </w:rPr>
      </w:pPr>
    </w:p>
    <w:p w14:paraId="6ACC9121" w14:textId="77777777" w:rsidR="00B57392" w:rsidRDefault="00B57392" w:rsidP="00B5739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4E881BE" w14:textId="77777777" w:rsidR="00B57392" w:rsidRDefault="00B57392" w:rsidP="00B5739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C63F73" w14:textId="77777777" w:rsidR="00B57392" w:rsidRDefault="00B57392" w:rsidP="00B5739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5A5F66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2FD0"/>
    <w:multiLevelType w:val="hybridMultilevel"/>
    <w:tmpl w:val="4DE8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EF"/>
    <w:rsid w:val="000979EF"/>
    <w:rsid w:val="00231731"/>
    <w:rsid w:val="005924DA"/>
    <w:rsid w:val="00990F02"/>
    <w:rsid w:val="00A673B2"/>
    <w:rsid w:val="00A70076"/>
    <w:rsid w:val="00B5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FE8F-FA46-481D-8B47-EE181734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92"/>
  </w:style>
  <w:style w:type="paragraph" w:styleId="Nagwek1">
    <w:name w:val="heading 1"/>
    <w:basedOn w:val="Normalny"/>
    <w:next w:val="Normalny"/>
    <w:link w:val="Nagwek1Znak"/>
    <w:uiPriority w:val="9"/>
    <w:qFormat/>
    <w:rsid w:val="0009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9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9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9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9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2026-06-01T12:31:00Z</dcterms:created>
  <dcterms:modified xsi:type="dcterms:W3CDTF">2026-06-01T12:31:00Z</dcterms:modified>
</cp:coreProperties>
</file>